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«Табар-Черкийская средняя общеобразовательная школа»</w:t>
      </w:r>
    </w:p>
    <w:p w:rsidR="00EC0F7E" w:rsidRPr="00EC0F7E" w:rsidRDefault="00EC0F7E" w:rsidP="00EC0F7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C0F7E">
        <w:rPr>
          <w:rFonts w:ascii="Times New Roman" w:eastAsia="Calibri" w:hAnsi="Times New Roman" w:cs="Times New Roman"/>
          <w:b/>
          <w:sz w:val="28"/>
          <w:szCs w:val="28"/>
        </w:rPr>
        <w:t>Апастовского муниципального района Республики Татарстан</w:t>
      </w: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EC0F7E" w:rsidRPr="00EC0F7E" w:rsidTr="00792621">
        <w:tc>
          <w:tcPr>
            <w:tcW w:w="3273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ПРИНЯТО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Педагогический совет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С.В.Кубайкина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от “2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.08.202</w:t>
            </w:r>
            <w:r w:rsidR="00B15C4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EC0F7E">
              <w:rPr>
                <w:rFonts w:ascii="Times New Roman" w:eastAsia="Calibri" w:hAnsi="Times New Roman" w:cs="Times New Roman"/>
                <w:sz w:val="24"/>
                <w:szCs w:val="24"/>
              </w:rPr>
              <w:t>”</w:t>
            </w:r>
          </w:p>
          <w:p w:rsidR="00EC0F7E" w:rsidRPr="00EC0F7E" w:rsidRDefault="00EC0F7E" w:rsidP="00EC0F7E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C632B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EC0F7E">
        <w:rPr>
          <w:rFonts w:ascii="Times New Roman" w:eastAsia="Calibri" w:hAnsi="Times New Roman" w:cs="Times New Roman"/>
          <w:b/>
          <w:sz w:val="40"/>
          <w:szCs w:val="40"/>
        </w:rPr>
        <w:t>УЧЕБНЫЙ ПЛАН</w:t>
      </w:r>
    </w:p>
    <w:p w:rsidR="004C632B" w:rsidRDefault="004C632B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основного</w:t>
      </w:r>
      <w:r w:rsidRPr="004C632B">
        <w:rPr>
          <w:rFonts w:ascii="Times New Roman" w:eastAsia="Calibri" w:hAnsi="Times New Roman" w:cs="Times New Roman"/>
          <w:b/>
          <w:sz w:val="40"/>
          <w:szCs w:val="40"/>
        </w:rPr>
        <w:t xml:space="preserve"> обще</w:t>
      </w:r>
      <w:r>
        <w:rPr>
          <w:rFonts w:ascii="Times New Roman" w:eastAsia="Calibri" w:hAnsi="Times New Roman" w:cs="Times New Roman"/>
          <w:b/>
          <w:sz w:val="40"/>
          <w:szCs w:val="40"/>
        </w:rPr>
        <w:t>го образования</w:t>
      </w: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bookmarkStart w:id="0" w:name="_GoBack"/>
      <w:bookmarkEnd w:id="0"/>
      <w:r w:rsidRPr="00EC0F7E">
        <w:rPr>
          <w:rFonts w:ascii="Times New Roman" w:eastAsia="Calibri" w:hAnsi="Times New Roman" w:cs="Times New Roman"/>
          <w:b/>
          <w:sz w:val="40"/>
          <w:szCs w:val="40"/>
        </w:rPr>
        <w:t>на 202</w:t>
      </w:r>
      <w:r w:rsidR="00FD3800">
        <w:rPr>
          <w:rFonts w:ascii="Times New Roman" w:eastAsia="Calibri" w:hAnsi="Times New Roman" w:cs="Times New Roman"/>
          <w:b/>
          <w:sz w:val="40"/>
          <w:szCs w:val="40"/>
        </w:rPr>
        <w:t>4</w:t>
      </w:r>
      <w:r w:rsidRPr="00EC0F7E">
        <w:rPr>
          <w:rFonts w:ascii="Times New Roman" w:eastAsia="Calibri" w:hAnsi="Times New Roman" w:cs="Times New Roman"/>
          <w:b/>
          <w:sz w:val="40"/>
          <w:szCs w:val="40"/>
        </w:rPr>
        <w:t xml:space="preserve"> – 202</w:t>
      </w:r>
      <w:r w:rsidR="00FD3800">
        <w:rPr>
          <w:rFonts w:ascii="Times New Roman" w:eastAsia="Calibri" w:hAnsi="Times New Roman" w:cs="Times New Roman"/>
          <w:b/>
          <w:sz w:val="40"/>
          <w:szCs w:val="40"/>
        </w:rPr>
        <w:t>5</w:t>
      </w:r>
      <w:r w:rsidRPr="00EC0F7E">
        <w:rPr>
          <w:rFonts w:ascii="Times New Roman" w:eastAsia="Calibri" w:hAnsi="Times New Roman" w:cs="Times New Roman"/>
          <w:b/>
          <w:sz w:val="40"/>
          <w:szCs w:val="40"/>
        </w:rPr>
        <w:t xml:space="preserve"> учебный год</w:t>
      </w: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P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C0F7E" w:rsidRDefault="00EC0F7E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C0F7E">
        <w:rPr>
          <w:rFonts w:ascii="Times New Roman" w:eastAsia="Calibri" w:hAnsi="Times New Roman" w:cs="Times New Roman"/>
          <w:sz w:val="28"/>
          <w:szCs w:val="28"/>
        </w:rPr>
        <w:t xml:space="preserve">Апастовский муниципальный район, </w:t>
      </w:r>
    </w:p>
    <w:p w:rsidR="00EC0F7E" w:rsidRPr="00EC0F7E" w:rsidRDefault="00FD3800" w:rsidP="00EC0F7E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Республика Татарстан  2024</w:t>
      </w:r>
    </w:p>
    <w:p w:rsidR="00116ABC" w:rsidRDefault="00116ABC" w:rsidP="00EC0F7E">
      <w:pPr>
        <w:tabs>
          <w:tab w:val="left" w:pos="1308"/>
        </w:tabs>
      </w:pPr>
    </w:p>
    <w:p w:rsidR="00FD3800" w:rsidRDefault="00FD3800" w:rsidP="00EC0F7E">
      <w:pPr>
        <w:tabs>
          <w:tab w:val="left" w:pos="1308"/>
        </w:tabs>
      </w:pPr>
    </w:p>
    <w:p w:rsidR="00FD3800" w:rsidRDefault="00FD3800" w:rsidP="00EC0F7E">
      <w:pPr>
        <w:tabs>
          <w:tab w:val="left" w:pos="1308"/>
        </w:tabs>
      </w:pPr>
    </w:p>
    <w:p w:rsidR="00D3640F" w:rsidRPr="00D3640F" w:rsidRDefault="00D3640F" w:rsidP="004C632B">
      <w:pPr>
        <w:tabs>
          <w:tab w:val="left" w:pos="390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  <w:r w:rsidR="00C026C6">
        <w:rPr>
          <w:rFonts w:ascii="Times New Roman" w:eastAsia="Calibri" w:hAnsi="Times New Roman" w:cs="Times New Roman"/>
          <w:b/>
          <w:sz w:val="24"/>
          <w:szCs w:val="24"/>
        </w:rPr>
        <w:t xml:space="preserve"> к учебному плану 5-9 классов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Учебный план основного общего образования Муниципального бюджетного об</w:t>
      </w:r>
      <w:r w:rsidR="00577F88">
        <w:rPr>
          <w:rFonts w:ascii="Times New Roman" w:eastAsia="Calibri" w:hAnsi="Times New Roman" w:cs="Times New Roman"/>
          <w:sz w:val="24"/>
          <w:szCs w:val="24"/>
        </w:rPr>
        <w:t>щеобразовательного учреждения «</w:t>
      </w:r>
      <w:r w:rsidRPr="00D3640F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577F88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 (далее - учебный план) для 5-9 классов, реализующих основную образовательную программу основного общего образования, соответствующую</w:t>
      </w:r>
      <w:r w:rsidR="00F60617">
        <w:rPr>
          <w:rFonts w:ascii="Times New Roman" w:eastAsia="Calibri" w:hAnsi="Times New Roman" w:cs="Times New Roman"/>
          <w:sz w:val="24"/>
          <w:szCs w:val="24"/>
        </w:rPr>
        <w:t xml:space="preserve"> обновленным </w:t>
      </w:r>
      <w:r w:rsidRPr="00D3640F">
        <w:rPr>
          <w:rFonts w:ascii="Times New Roman" w:eastAsia="Calibri" w:hAnsi="Times New Roman" w:cs="Times New Roman"/>
          <w:sz w:val="24"/>
          <w:szCs w:val="24"/>
        </w:rPr>
        <w:t>ФГОС ООО (</w:t>
      </w:r>
      <w:r w:rsidR="00F60617" w:rsidRPr="00F60617">
        <w:rPr>
          <w:rFonts w:ascii="Times New Roman" w:hAnsi="Times New Roman" w:cs="Times New Roman"/>
          <w:sz w:val="24"/>
          <w:szCs w:val="24"/>
          <w:shd w:val="clear" w:color="auto" w:fill="F9F9F9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 (Зарегистрирован 12.07.2023 № 74223)</w:t>
      </w:r>
      <w:r w:rsidRPr="00F6061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3640F">
        <w:rPr>
          <w:rFonts w:ascii="Times New Roman" w:eastAsia="Calibri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A5714D" w:rsidRDefault="00D3640F" w:rsidP="00A5714D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Учебный план является частью образовательной программы Муниципального бюджетного общеобразовательн</w:t>
      </w:r>
      <w:r w:rsidR="00577F88">
        <w:rPr>
          <w:rFonts w:ascii="Times New Roman" w:eastAsia="Calibri" w:hAnsi="Times New Roman" w:cs="Times New Roman"/>
          <w:sz w:val="24"/>
          <w:szCs w:val="24"/>
        </w:rPr>
        <w:t>ого учреждения «</w:t>
      </w:r>
      <w:r w:rsidRPr="00D3640F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577F88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Татарстан, разработанной в соответствии с</w:t>
      </w:r>
      <w:r w:rsidR="00A5714D">
        <w:rPr>
          <w:rFonts w:ascii="Times New Roman" w:eastAsia="Calibri" w:hAnsi="Times New Roman" w:cs="Times New Roman"/>
          <w:sz w:val="24"/>
          <w:szCs w:val="24"/>
        </w:rPr>
        <w:t>о следующими документами:</w:t>
      </w:r>
    </w:p>
    <w:p w:rsidR="00A5714D" w:rsidRPr="00577F88" w:rsidRDefault="00577F88" w:rsidP="00577F88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Calibri"/>
        </w:rPr>
        <w:t>-</w:t>
      </w:r>
      <w:r w:rsidR="00D3640F" w:rsidRPr="00577F88">
        <w:rPr>
          <w:rFonts w:eastAsia="Calibri"/>
        </w:rPr>
        <w:t xml:space="preserve"> </w:t>
      </w:r>
      <w:r w:rsidR="00A5714D" w:rsidRPr="00577F88">
        <w:rPr>
          <w:rFonts w:eastAsia="+mn-ea"/>
          <w:color w:val="000000"/>
          <w:kern w:val="24"/>
        </w:rPr>
        <w:t>Федеральный закон от 29 декабря 2012 г. № 273-ФЗ «Об образовании в Российской Федерации».</w:t>
      </w:r>
    </w:p>
    <w:p w:rsidR="00A5714D" w:rsidRPr="00577F88" w:rsidRDefault="00577F88" w:rsidP="00577F88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A5714D" w:rsidRPr="00577F88">
        <w:rPr>
          <w:rFonts w:eastAsia="+mn-ea"/>
          <w:color w:val="000000"/>
          <w:kern w:val="24"/>
        </w:rPr>
        <w:t>Закон РФ от 25 октября 1991 г. № 1807-I «О языках народов Российской Федерации».</w:t>
      </w:r>
    </w:p>
    <w:p w:rsidR="00A5714D" w:rsidRPr="00577F88" w:rsidRDefault="00577F88" w:rsidP="00577F88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A5714D" w:rsidRPr="00577F88">
        <w:rPr>
          <w:rFonts w:eastAsia="+mn-ea"/>
          <w:color w:val="000000"/>
          <w:kern w:val="24"/>
        </w:rPr>
        <w:t>Закон Республики Татарстан от 22 июля 2013 г. № 68-ЗРТ «Об образовании».</w:t>
      </w:r>
    </w:p>
    <w:p w:rsidR="00A5714D" w:rsidRPr="00577F88" w:rsidRDefault="00577F88" w:rsidP="00577F88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A5714D" w:rsidRPr="00577F88">
        <w:rPr>
          <w:rFonts w:eastAsia="+mn-ea"/>
          <w:color w:val="000000"/>
          <w:kern w:val="24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:rsidR="00A5714D" w:rsidRPr="00577F88" w:rsidRDefault="00577F88" w:rsidP="00577F88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A5714D" w:rsidRPr="00577F88">
        <w:rPr>
          <w:rFonts w:eastAsia="+mn-ea"/>
          <w:color w:val="000000"/>
          <w:kern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:rsidR="00A5714D" w:rsidRPr="00577F88" w:rsidRDefault="00577F88" w:rsidP="00577F88">
      <w:pPr>
        <w:pStyle w:val="ad"/>
        <w:kinsoku w:val="0"/>
        <w:overflowPunct w:val="0"/>
        <w:ind w:left="0"/>
        <w:jc w:val="both"/>
        <w:textAlignment w:val="baseline"/>
      </w:pPr>
      <w:r>
        <w:rPr>
          <w:rFonts w:eastAsia="+mn-ea"/>
          <w:color w:val="000000"/>
          <w:kern w:val="24"/>
        </w:rPr>
        <w:t>-</w:t>
      </w:r>
      <w:r w:rsidR="00A5714D" w:rsidRPr="00577F88">
        <w:rPr>
          <w:rFonts w:eastAsia="+mn-ea"/>
          <w:color w:val="000000"/>
          <w:kern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:rsidR="00A5714D" w:rsidRPr="00577F88" w:rsidRDefault="00A5714D" w:rsidP="00577F88">
      <w:pPr>
        <w:pStyle w:val="ad"/>
        <w:numPr>
          <w:ilvl w:val="0"/>
          <w:numId w:val="6"/>
        </w:numPr>
        <w:tabs>
          <w:tab w:val="clear" w:pos="720"/>
          <w:tab w:val="num" w:pos="284"/>
        </w:tabs>
        <w:kinsoku w:val="0"/>
        <w:overflowPunct w:val="0"/>
        <w:ind w:left="0" w:firstLine="0"/>
        <w:jc w:val="both"/>
        <w:textAlignment w:val="baseline"/>
      </w:pPr>
      <w:r w:rsidRPr="00577F88">
        <w:rPr>
          <w:rFonts w:eastAsia="+mn-ea"/>
          <w:color w:val="000000"/>
          <w:kern w:val="24"/>
        </w:rPr>
        <w:t>Федеральная образовательная программа основного общего образования, утвержденная приказом министерства просвещения РФ от 18.05.2023 № 370.</w:t>
      </w:r>
    </w:p>
    <w:p w:rsidR="002D702B" w:rsidRPr="00FC61DB" w:rsidRDefault="00577F88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Приказ Минпросвещения России от 21.02.2024 №119 «О внесении изменений в приложения № 1 и № 2 к Приказу Минпросвещения России от 21.092022 № 858 Об утверждении ФПУ,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2D702B" w:rsidRPr="00FC61DB" w:rsidRDefault="00577F88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26 февраля 2021 г. № 03-205 «О методических рекомендациях» (вместе с «Методическими рекомендациями по обеспечению возможности освоения основных образовательных программ обучающимися 5 – 11 классов по индивидуальному учебному плану»).</w:t>
      </w:r>
    </w:p>
    <w:p w:rsidR="002D702B" w:rsidRPr="00FC61DB" w:rsidRDefault="00577F88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деятельность».</w:t>
      </w:r>
    </w:p>
    <w:p w:rsidR="002D702B" w:rsidRPr="00FC61DB" w:rsidRDefault="00577F88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12.02.2024 №03-160 «Разъяснения по вопросам организации обучения по основным общеобразовательным и дополнительным общеразвивающим программам для детей, нуждающихся в длительном лечении в медицинских организациях».</w:t>
      </w:r>
    </w:p>
    <w:p w:rsidR="002D702B" w:rsidRPr="00FC61DB" w:rsidRDefault="00577F88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Приказ Минпросвещения России 04.10.2023 №738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D702B" w:rsidRPr="00FC61DB" w:rsidRDefault="00577F88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Приказ Минпросвещения Р</w:t>
      </w:r>
      <w:r w:rsidRPr="00FC61DB">
        <w:rPr>
          <w:rFonts w:ascii="Times New Roman" w:eastAsia="Calibri" w:hAnsi="Times New Roman" w:cs="Times New Roman"/>
          <w:sz w:val="24"/>
          <w:szCs w:val="24"/>
        </w:rPr>
        <w:t>Ф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 xml:space="preserve"> от 31.08.2023 №650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2D702B" w:rsidRPr="00FC61DB" w:rsidRDefault="00577F88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Приказ Минпросвещения Р</w:t>
      </w:r>
      <w:r w:rsidRPr="00FC61DB">
        <w:rPr>
          <w:rFonts w:ascii="Times New Roman" w:eastAsia="Calibri" w:hAnsi="Times New Roman" w:cs="Times New Roman"/>
          <w:sz w:val="24"/>
          <w:szCs w:val="24"/>
        </w:rPr>
        <w:t>Ф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 xml:space="preserve"> от 21.06.</w:t>
      </w:r>
      <w:r w:rsidRPr="00FC61DB">
        <w:rPr>
          <w:rFonts w:ascii="Times New Roman" w:eastAsia="Calibri" w:hAnsi="Times New Roman" w:cs="Times New Roman"/>
          <w:sz w:val="24"/>
          <w:szCs w:val="24"/>
        </w:rPr>
        <w:t>20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23 №556 «О внесении изменений в приложения n. 1, n. 2 к приказу Минросвещения Р</w:t>
      </w:r>
      <w:r w:rsidRPr="00FC61DB">
        <w:rPr>
          <w:rFonts w:ascii="Times New Roman" w:eastAsia="Calibri" w:hAnsi="Times New Roman" w:cs="Times New Roman"/>
          <w:sz w:val="24"/>
          <w:szCs w:val="24"/>
        </w:rPr>
        <w:t>Ф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 xml:space="preserve"> от 21.09.2022 N858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учебников».</w:t>
      </w:r>
    </w:p>
    <w:p w:rsidR="002D702B" w:rsidRDefault="00FC61DB" w:rsidP="002D70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FC61DB">
        <w:rPr>
          <w:rFonts w:ascii="Times New Roman" w:eastAsia="Calibri" w:hAnsi="Times New Roman" w:cs="Times New Roman"/>
          <w:sz w:val="24"/>
          <w:szCs w:val="24"/>
        </w:rPr>
        <w:t>-</w:t>
      </w:r>
      <w:r w:rsidR="002D702B" w:rsidRPr="00FC61DB">
        <w:rPr>
          <w:rFonts w:ascii="Times New Roman" w:eastAsia="Calibri" w:hAnsi="Times New Roman" w:cs="Times New Roman"/>
          <w:sz w:val="24"/>
          <w:szCs w:val="24"/>
        </w:rPr>
        <w:t>Информационное письмо Департамента государственной политики и управления в сфере общего образования от 22.05.2023 № 03-870 «О введении обновленных ФГОС и ФООП».</w:t>
      </w:r>
      <w:r w:rsidR="002D702B" w:rsidRPr="00A727C2">
        <w:rPr>
          <w:rFonts w:ascii="Times New Roman" w:eastAsia="Calibri" w:hAnsi="Times New Roman" w:cs="Times New Roman"/>
        </w:rPr>
        <w:t xml:space="preserve"> 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Учебный год в Муниципальном бюджетном о</w:t>
      </w:r>
      <w:r w:rsidR="00FC61DB">
        <w:rPr>
          <w:rFonts w:ascii="Times New Roman" w:eastAsia="Calibri" w:hAnsi="Times New Roman" w:cs="Times New Roman"/>
          <w:sz w:val="24"/>
          <w:szCs w:val="24"/>
        </w:rPr>
        <w:t>бщеобразовательном учреждении «</w:t>
      </w:r>
      <w:r w:rsidRPr="00D3640F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FC61DB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 начинается 0</w:t>
      </w:r>
      <w:r w:rsidR="006B5AD3">
        <w:rPr>
          <w:rFonts w:ascii="Times New Roman" w:eastAsia="Calibri" w:hAnsi="Times New Roman" w:cs="Times New Roman"/>
          <w:sz w:val="24"/>
          <w:szCs w:val="24"/>
        </w:rPr>
        <w:t>2</w:t>
      </w:r>
      <w:r w:rsidRPr="00D3640F">
        <w:rPr>
          <w:rFonts w:ascii="Times New Roman" w:eastAsia="Calibri" w:hAnsi="Times New Roman" w:cs="Times New Roman"/>
          <w:sz w:val="24"/>
          <w:szCs w:val="24"/>
        </w:rPr>
        <w:t>.09.202</w:t>
      </w:r>
      <w:r w:rsidR="006B5AD3">
        <w:rPr>
          <w:rFonts w:ascii="Times New Roman" w:eastAsia="Calibri" w:hAnsi="Times New Roman" w:cs="Times New Roman"/>
          <w:sz w:val="24"/>
          <w:szCs w:val="24"/>
        </w:rPr>
        <w:t>4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и заканчивается 2</w:t>
      </w:r>
      <w:r w:rsidR="006B5AD3">
        <w:rPr>
          <w:rFonts w:ascii="Times New Roman" w:eastAsia="Calibri" w:hAnsi="Times New Roman" w:cs="Times New Roman"/>
          <w:sz w:val="24"/>
          <w:szCs w:val="24"/>
        </w:rPr>
        <w:t>6</w:t>
      </w:r>
      <w:r w:rsidRPr="00D3640F">
        <w:rPr>
          <w:rFonts w:ascii="Times New Roman" w:eastAsia="Calibri" w:hAnsi="Times New Roman" w:cs="Times New Roman"/>
          <w:sz w:val="24"/>
          <w:szCs w:val="24"/>
        </w:rPr>
        <w:t>.05.202</w:t>
      </w:r>
      <w:r w:rsidR="006B5AD3">
        <w:rPr>
          <w:rFonts w:ascii="Times New Roman" w:eastAsia="Calibri" w:hAnsi="Times New Roman" w:cs="Times New Roman"/>
          <w:sz w:val="24"/>
          <w:szCs w:val="24"/>
        </w:rPr>
        <w:t>5 г.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Учебные занятия для учащихся 5-9 классов проводятся по 6-ти дневной учебной неделе.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 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В Муниципальном бюджетном о</w:t>
      </w:r>
      <w:r w:rsidR="00FC61DB">
        <w:rPr>
          <w:rFonts w:ascii="Times New Roman" w:eastAsia="Calibri" w:hAnsi="Times New Roman" w:cs="Times New Roman"/>
          <w:sz w:val="24"/>
          <w:szCs w:val="24"/>
        </w:rPr>
        <w:t>бщеобразовательном учреждении «</w:t>
      </w:r>
      <w:r w:rsidRPr="00D3640F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FC61DB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 языком обучения является русский язык.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 w:rsidRPr="00D3640F">
        <w:rPr>
          <w:rFonts w:ascii="Times New Roman" w:eastAsia="Calibri" w:hAnsi="Times New Roman" w:cs="Times New Roman"/>
          <w:sz w:val="24"/>
          <w:szCs w:val="24"/>
        </w:rPr>
        <w:tab/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При изучении предметов </w:t>
      </w:r>
      <w:r w:rsidR="006B5AD3">
        <w:rPr>
          <w:rFonts w:ascii="Times New Roman" w:eastAsia="Calibri" w:hAnsi="Times New Roman" w:cs="Times New Roman"/>
          <w:sz w:val="24"/>
          <w:szCs w:val="24"/>
        </w:rPr>
        <w:t>«Ро</w:t>
      </w:r>
      <w:r w:rsidRPr="00D3640F">
        <w:rPr>
          <w:rFonts w:ascii="Times New Roman" w:eastAsia="Calibri" w:hAnsi="Times New Roman" w:cs="Times New Roman"/>
          <w:sz w:val="24"/>
          <w:szCs w:val="24"/>
        </w:rPr>
        <w:t>дной язык</w:t>
      </w:r>
      <w:r w:rsidR="006B5AD3">
        <w:rPr>
          <w:rFonts w:ascii="Times New Roman" w:eastAsia="Calibri" w:hAnsi="Times New Roman" w:cs="Times New Roman"/>
          <w:sz w:val="24"/>
          <w:szCs w:val="24"/>
        </w:rPr>
        <w:t>»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6B5AD3">
        <w:rPr>
          <w:rFonts w:ascii="Times New Roman" w:eastAsia="Calibri" w:hAnsi="Times New Roman" w:cs="Times New Roman"/>
          <w:sz w:val="24"/>
          <w:szCs w:val="24"/>
        </w:rPr>
        <w:t>«Р</w:t>
      </w:r>
      <w:r w:rsidRPr="00D3640F">
        <w:rPr>
          <w:rFonts w:ascii="Times New Roman" w:eastAsia="Calibri" w:hAnsi="Times New Roman" w:cs="Times New Roman"/>
          <w:sz w:val="24"/>
          <w:szCs w:val="24"/>
        </w:rPr>
        <w:t>одная литература</w:t>
      </w:r>
      <w:r w:rsidR="006B5AD3">
        <w:rPr>
          <w:rFonts w:ascii="Times New Roman" w:eastAsia="Calibri" w:hAnsi="Times New Roman" w:cs="Times New Roman"/>
          <w:sz w:val="24"/>
          <w:szCs w:val="24"/>
        </w:rPr>
        <w:t>»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осуществляется деление учащихся на подгруппы.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проходит на последней учебной неделе четверти</w:t>
      </w:r>
      <w:r w:rsidRPr="00D3640F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Формы и порядок проведения промежуточной аттестации определяются «Положением о формах, периодичности и порядке</w:t>
      </w:r>
      <w:r w:rsidRPr="00D3640F">
        <w:rPr>
          <w:rFonts w:ascii="Times New Roman" w:eastAsia="Calibri" w:hAnsi="Times New Roman" w:cs="Times New Roman"/>
          <w:sz w:val="24"/>
          <w:szCs w:val="24"/>
        </w:rPr>
        <w:br/>
        <w:t>текущего контроля успеваемости и промежуточной аттестации обучающихся</w:t>
      </w:r>
      <w:r w:rsidR="00FC61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Муниципально</w:t>
      </w:r>
      <w:r>
        <w:rPr>
          <w:rFonts w:ascii="Times New Roman" w:eastAsia="Calibri" w:hAnsi="Times New Roman" w:cs="Times New Roman"/>
          <w:sz w:val="24"/>
          <w:szCs w:val="24"/>
        </w:rPr>
        <w:t>го бюджетного общеобразовательного учреждения</w:t>
      </w:r>
      <w:r w:rsidR="00FC61DB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D3640F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FC61DB">
        <w:rPr>
          <w:rFonts w:ascii="Times New Roman" w:eastAsia="Calibri" w:hAnsi="Times New Roman" w:cs="Times New Roman"/>
          <w:sz w:val="24"/>
          <w:szCs w:val="24"/>
        </w:rPr>
        <w:t>дняя общеобразовательная школа»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Татарстан. </w:t>
      </w:r>
    </w:p>
    <w:p w:rsidR="00D3640F" w:rsidRP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D3640F" w:rsidRDefault="00D3640F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2B0018" w:rsidRDefault="002B0018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0018" w:rsidRDefault="002B0018" w:rsidP="002B00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</w:t>
      </w:r>
      <w:r w:rsidRPr="008714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Промежуточная аттестация в 5-9 классах проводится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следующих формах</w:t>
      </w:r>
    </w:p>
    <w:p w:rsidR="002B0018" w:rsidRPr="0087145E" w:rsidRDefault="002B0018" w:rsidP="002B00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4288"/>
        <w:gridCol w:w="4534"/>
      </w:tblGrid>
      <w:tr w:rsidR="002B0018" w:rsidRPr="0087145E" w:rsidTr="002B0018">
        <w:trPr>
          <w:trHeight w:val="109"/>
        </w:trPr>
        <w:tc>
          <w:tcPr>
            <w:tcW w:w="1101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b/>
                <w:bCs/>
                <w:color w:val="000000"/>
              </w:rPr>
              <w:t>Форма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 w:val="restart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color w:val="000000"/>
              </w:rPr>
              <w:t xml:space="preserve">     5</w:t>
            </w: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FC6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 w:rsidR="00FC61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 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FC6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 w:rsidR="00FC61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FC61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 w:rsidR="00FC61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="00FC61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7631CD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EC0F7E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ОДНКНР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собеседование,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Языкознание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безопасность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 w:val="restart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color w:val="000000"/>
              </w:rPr>
              <w:t xml:space="preserve">        6</w:t>
            </w: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творческая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7631CD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EC0F7E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2B0018"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A71043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1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Естественно-научный практикум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 w:val="restart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color w:val="000000"/>
              </w:rPr>
              <w:t xml:space="preserve">      7</w:t>
            </w: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Русский язык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изложение ,ВГО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тестирование, ВГО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тестирование,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7631CD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Pr="00EC0F7E">
              <w:rPr>
                <w:rFonts w:ascii="Times New Roman" w:hAnsi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проектная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тестирование,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Тестирование,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Познай физику через эксперимент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A71043" w:rsidRDefault="00A71043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1043">
              <w:rPr>
                <w:rFonts w:ascii="Times New Roman" w:eastAsia="Calibri" w:hAnsi="Times New Roman" w:cs="Times New Roman"/>
              </w:rPr>
              <w:t>Мир, в котором мы живем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 w:val="restart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color w:val="000000"/>
              </w:rPr>
              <w:t xml:space="preserve">      8</w:t>
            </w: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изложение,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Алгебра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Геометрия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проект,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7631CD" w:rsidRDefault="007631CD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1CD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проектная работа,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7631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безопасности </w:t>
            </w:r>
            <w:r w:rsidR="004C5C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защиты Родины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A71043" w:rsidRDefault="00A71043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71043">
              <w:rPr>
                <w:rFonts w:ascii="Times New Roman" w:eastAsia="Calibri" w:hAnsi="Times New Roman" w:cs="Times New Roman"/>
              </w:rPr>
              <w:t>Естественно-научный эксперимент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зачет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 и робототехника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 w:val="restart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7145E">
              <w:rPr>
                <w:rFonts w:ascii="Times New Roman" w:hAnsi="Times New Roman" w:cs="Times New Roman"/>
                <w:color w:val="000000"/>
              </w:rPr>
              <w:t xml:space="preserve">     9</w:t>
            </w: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диктант с грамматическим заданием,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чуваш.) язык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изложение,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тат/чуваш.)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 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FC61DB" w:rsidRPr="0087145E" w:rsidTr="002B0018">
        <w:trPr>
          <w:trHeight w:val="109"/>
        </w:trPr>
        <w:tc>
          <w:tcPr>
            <w:tcW w:w="1101" w:type="dxa"/>
            <w:vMerge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FC61DB" w:rsidRPr="0087145E" w:rsidRDefault="00FC61DB" w:rsidP="00B03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Иностранный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(английский</w:t>
            </w: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язык</w:t>
            </w:r>
          </w:p>
        </w:tc>
        <w:tc>
          <w:tcPr>
            <w:tcW w:w="4534" w:type="dxa"/>
          </w:tcPr>
          <w:p w:rsidR="00FC61DB" w:rsidRPr="0087145E" w:rsidRDefault="00FC61DB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Алгебра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Геометрия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7145E">
              <w:rPr>
                <w:rFonts w:ascii="Times New Roman" w:hAnsi="Times New Roman" w:cs="Times New Roman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контрольная работа,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4C5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безопасности </w:t>
            </w:r>
            <w:r w:rsidR="004C5C1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защиты Родины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тестирование, ВГО 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4C5C1D" w:rsidRDefault="004C5C1D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5C1D">
              <w:rPr>
                <w:rFonts w:ascii="Times New Roman" w:hAnsi="Times New Roman"/>
              </w:rPr>
              <w:t>Труд (технология)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Проект, ВГО</w:t>
            </w:r>
          </w:p>
        </w:tc>
      </w:tr>
      <w:tr w:rsidR="002B0018" w:rsidRPr="0087145E" w:rsidTr="002B0018">
        <w:trPr>
          <w:trHeight w:val="109"/>
        </w:trPr>
        <w:tc>
          <w:tcPr>
            <w:tcW w:w="1101" w:type="dxa"/>
            <w:vMerge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288" w:type="dxa"/>
          </w:tcPr>
          <w:p w:rsidR="002B0018" w:rsidRPr="008A1186" w:rsidRDefault="008A1186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1186">
              <w:rPr>
                <w:rFonts w:ascii="Times New Roman" w:eastAsia="Calibri" w:hAnsi="Times New Roman" w:cs="Times New Roman"/>
              </w:rPr>
              <w:t>Основы правовой грамотности</w:t>
            </w:r>
          </w:p>
        </w:tc>
        <w:tc>
          <w:tcPr>
            <w:tcW w:w="4534" w:type="dxa"/>
          </w:tcPr>
          <w:p w:rsidR="002B0018" w:rsidRPr="0087145E" w:rsidRDefault="002B0018" w:rsidP="00C03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714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зачет</w:t>
            </w:r>
          </w:p>
        </w:tc>
      </w:tr>
    </w:tbl>
    <w:p w:rsidR="002B0018" w:rsidRPr="0087145E" w:rsidRDefault="002B0018" w:rsidP="002B001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4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</w:p>
    <w:p w:rsidR="002B0018" w:rsidRDefault="002B0018" w:rsidP="00D3640F">
      <w:pPr>
        <w:spacing w:after="1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583B" w:rsidRDefault="00942FBA" w:rsidP="00D3640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="00D3640F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</w:p>
    <w:p w:rsidR="009B583B" w:rsidRDefault="009B583B" w:rsidP="00D3640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40F" w:rsidRPr="00834B18" w:rsidRDefault="00B428DA" w:rsidP="00D3640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</w:t>
      </w:r>
      <w:r w:rsidR="00D3640F" w:rsidRPr="00834B18">
        <w:rPr>
          <w:rFonts w:ascii="Times New Roman" w:eastAsia="Calibri" w:hAnsi="Times New Roman" w:cs="Times New Roman"/>
          <w:b/>
          <w:sz w:val="24"/>
          <w:szCs w:val="24"/>
        </w:rPr>
        <w:t>УЧЕБНЫЙ ПЛАН 5-9 классов</w:t>
      </w:r>
    </w:p>
    <w:tbl>
      <w:tblPr>
        <w:tblStyle w:val="2"/>
        <w:tblW w:w="10162" w:type="dxa"/>
        <w:tblInd w:w="108" w:type="dxa"/>
        <w:tblLook w:val="04A0" w:firstRow="1" w:lastRow="0" w:firstColumn="1" w:lastColumn="0" w:noHBand="0" w:noVBand="1"/>
      </w:tblPr>
      <w:tblGrid>
        <w:gridCol w:w="2943"/>
        <w:gridCol w:w="2869"/>
        <w:gridCol w:w="870"/>
        <w:gridCol w:w="870"/>
        <w:gridCol w:w="870"/>
        <w:gridCol w:w="870"/>
        <w:gridCol w:w="870"/>
      </w:tblGrid>
      <w:tr w:rsidR="00D3640F" w:rsidRPr="00D3640F" w:rsidTr="00D10035">
        <w:tc>
          <w:tcPr>
            <w:tcW w:w="2943" w:type="dxa"/>
            <w:vMerge w:val="restart"/>
            <w:shd w:val="clear" w:color="auto" w:fill="auto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69" w:type="dxa"/>
            <w:vMerge w:val="restart"/>
            <w:shd w:val="clear" w:color="auto" w:fill="auto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4350" w:type="dxa"/>
            <w:gridSpan w:val="5"/>
            <w:shd w:val="clear" w:color="auto" w:fill="auto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3640F" w:rsidRPr="00D3640F" w:rsidTr="00B428DA">
        <w:trPr>
          <w:trHeight w:val="331"/>
        </w:trPr>
        <w:tc>
          <w:tcPr>
            <w:tcW w:w="2943" w:type="dxa"/>
            <w:vMerge/>
            <w:shd w:val="clear" w:color="auto" w:fill="auto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vMerge/>
            <w:shd w:val="clear" w:color="auto" w:fill="auto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3640F" w:rsidRPr="00D3640F" w:rsidTr="00D10035">
        <w:tc>
          <w:tcPr>
            <w:tcW w:w="10162" w:type="dxa"/>
            <w:gridSpan w:val="7"/>
            <w:shd w:val="clear" w:color="auto" w:fill="auto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3640F" w:rsidRPr="00D3640F" w:rsidTr="004C5C1D">
        <w:tc>
          <w:tcPr>
            <w:tcW w:w="2943" w:type="dxa"/>
            <w:vMerge w:val="restart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C61DB" w:rsidRPr="00D3640F" w:rsidTr="004C5C1D">
        <w:tc>
          <w:tcPr>
            <w:tcW w:w="2943" w:type="dxa"/>
            <w:vMerge w:val="restart"/>
          </w:tcPr>
          <w:p w:rsidR="00FC61DB" w:rsidRPr="00B428DA" w:rsidRDefault="00FC61DB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69" w:type="dxa"/>
          </w:tcPr>
          <w:p w:rsidR="00FC61DB" w:rsidRPr="009B583B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(тат/чуваш.) язык  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C61DB" w:rsidRPr="00D3640F" w:rsidTr="00B428DA">
        <w:trPr>
          <w:trHeight w:val="691"/>
        </w:trPr>
        <w:tc>
          <w:tcPr>
            <w:tcW w:w="2943" w:type="dxa"/>
            <w:vMerge/>
          </w:tcPr>
          <w:p w:rsidR="00FC61DB" w:rsidRPr="00B428DA" w:rsidRDefault="00FC61DB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C61DB" w:rsidRPr="009B583B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Родная  (тат/чуваш.) литература  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61DB" w:rsidRPr="00D3640F" w:rsidTr="004C5C1D">
        <w:tc>
          <w:tcPr>
            <w:tcW w:w="2943" w:type="dxa"/>
          </w:tcPr>
          <w:p w:rsidR="00FC61DB" w:rsidRPr="00B428DA" w:rsidRDefault="00FC61DB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69" w:type="dxa"/>
          </w:tcPr>
          <w:p w:rsidR="00FC61DB" w:rsidRPr="009B583B" w:rsidRDefault="00FC61DB" w:rsidP="00B03DC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FC61DB" w:rsidRPr="00B428DA" w:rsidRDefault="00FC61DB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3640F" w:rsidRPr="00D3640F" w:rsidTr="004C5C1D">
        <w:tc>
          <w:tcPr>
            <w:tcW w:w="2943" w:type="dxa"/>
            <w:vMerge w:val="restart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4C5C1D">
        <w:tc>
          <w:tcPr>
            <w:tcW w:w="2943" w:type="dxa"/>
            <w:vMerge w:val="restart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3640F" w:rsidRPr="00D3640F" w:rsidTr="004C5C1D">
        <w:tc>
          <w:tcPr>
            <w:tcW w:w="2943" w:type="dxa"/>
            <w:vMerge w:val="restart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3640F" w:rsidRPr="00D3640F" w:rsidTr="004C5C1D">
        <w:tc>
          <w:tcPr>
            <w:tcW w:w="2943" w:type="dxa"/>
            <w:vMerge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3640F" w:rsidRPr="00B428DA" w:rsidRDefault="00D3640F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3640F" w:rsidRPr="00B428DA" w:rsidRDefault="00D3640F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10035" w:rsidRPr="00D3640F" w:rsidTr="004C5C1D">
        <w:tc>
          <w:tcPr>
            <w:tcW w:w="2943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869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4C5C1D">
        <w:trPr>
          <w:trHeight w:val="652"/>
        </w:trPr>
        <w:tc>
          <w:tcPr>
            <w:tcW w:w="2943" w:type="dxa"/>
            <w:vMerge w:val="restart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69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4C5C1D">
        <w:tc>
          <w:tcPr>
            <w:tcW w:w="2943" w:type="dxa"/>
            <w:vMerge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4C5C1D">
        <w:tc>
          <w:tcPr>
            <w:tcW w:w="2943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69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0035" w:rsidRPr="00D3640F" w:rsidTr="004C5C1D">
        <w:tc>
          <w:tcPr>
            <w:tcW w:w="2943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869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0035" w:rsidRPr="00D3640F" w:rsidTr="00D10035">
        <w:trPr>
          <w:trHeight w:val="418"/>
        </w:trPr>
        <w:tc>
          <w:tcPr>
            <w:tcW w:w="2943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869" w:type="dxa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35,5</w:t>
            </w:r>
          </w:p>
        </w:tc>
      </w:tr>
      <w:tr w:rsidR="00D10035" w:rsidRPr="00D3640F" w:rsidTr="00D10035">
        <w:tc>
          <w:tcPr>
            <w:tcW w:w="10162" w:type="dxa"/>
            <w:gridSpan w:val="7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Моя безопасность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Языкознание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Мир, в котором мы живем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Познай физику через эксперимент 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Физика и робототехника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Естественно-научный практикум 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Естественно-научный эксперимент 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правовой грамотности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D10035" w:rsidRPr="00D3640F" w:rsidTr="00D10035">
        <w:tc>
          <w:tcPr>
            <w:tcW w:w="5812" w:type="dxa"/>
            <w:gridSpan w:val="2"/>
            <w:shd w:val="clear" w:color="auto" w:fill="auto"/>
          </w:tcPr>
          <w:p w:rsidR="00D10035" w:rsidRPr="00B428DA" w:rsidRDefault="00D10035" w:rsidP="00B428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0" w:type="dxa"/>
            <w:shd w:val="clear" w:color="auto" w:fill="auto"/>
          </w:tcPr>
          <w:p w:rsidR="00D10035" w:rsidRPr="00B428DA" w:rsidRDefault="00D10035" w:rsidP="00B428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D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</w:tbl>
    <w:p w:rsidR="00942FBA" w:rsidRDefault="00942FBA" w:rsidP="00D3640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E6EAF" w:rsidRDefault="00942FBA" w:rsidP="00D3640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:rsidR="00D3640F" w:rsidRPr="00D3640F" w:rsidRDefault="00D3640F" w:rsidP="00D3640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 (недельный)</w:t>
      </w:r>
    </w:p>
    <w:p w:rsidR="00D3640F" w:rsidRPr="00D3640F" w:rsidRDefault="00D3640F" w:rsidP="00D3640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D3640F">
        <w:rPr>
          <w:rFonts w:ascii="Times New Roman" w:eastAsia="Calibri" w:hAnsi="Times New Roman" w:cs="Times New Roman"/>
          <w:sz w:val="24"/>
          <w:szCs w:val="24"/>
        </w:rPr>
        <w:t>Муниципальное бюджетное о</w:t>
      </w:r>
      <w:r w:rsidR="009B583B">
        <w:rPr>
          <w:rFonts w:ascii="Times New Roman" w:eastAsia="Calibri" w:hAnsi="Times New Roman" w:cs="Times New Roman"/>
          <w:sz w:val="24"/>
          <w:szCs w:val="24"/>
        </w:rPr>
        <w:t>бщеобразовательное учреждение  «</w:t>
      </w:r>
      <w:r w:rsidRPr="00D3640F">
        <w:rPr>
          <w:rFonts w:ascii="Times New Roman" w:eastAsia="Calibri" w:hAnsi="Times New Roman" w:cs="Times New Roman"/>
          <w:sz w:val="24"/>
          <w:szCs w:val="24"/>
        </w:rPr>
        <w:t>Табар-Черкийская сре</w:t>
      </w:r>
      <w:r w:rsidR="009B583B">
        <w:rPr>
          <w:rFonts w:ascii="Times New Roman" w:eastAsia="Calibri" w:hAnsi="Times New Roman" w:cs="Times New Roman"/>
          <w:sz w:val="24"/>
          <w:szCs w:val="24"/>
        </w:rPr>
        <w:t xml:space="preserve">дняя общеобразовательная школа» </w:t>
      </w:r>
      <w:r w:rsidRPr="00D3640F">
        <w:rPr>
          <w:rFonts w:ascii="Times New Roman" w:eastAsia="Calibri" w:hAnsi="Times New Roman" w:cs="Times New Roman"/>
          <w:sz w:val="24"/>
          <w:szCs w:val="24"/>
        </w:rPr>
        <w:t xml:space="preserve"> Апастовского муниципального района Республики Татарстан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187"/>
        <w:gridCol w:w="1377"/>
        <w:gridCol w:w="1379"/>
        <w:gridCol w:w="1379"/>
        <w:gridCol w:w="1379"/>
        <w:gridCol w:w="1379"/>
      </w:tblGrid>
      <w:tr w:rsidR="00D3640F" w:rsidRPr="00D3640F" w:rsidTr="00986CFA">
        <w:tc>
          <w:tcPr>
            <w:tcW w:w="3198" w:type="dxa"/>
            <w:vMerge w:val="restart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34" w:type="dxa"/>
            <w:gridSpan w:val="5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3640F" w:rsidRPr="00D3640F" w:rsidTr="00986CFA">
        <w:tc>
          <w:tcPr>
            <w:tcW w:w="3198" w:type="dxa"/>
            <w:vMerge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Профориентация. Мир профессий.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Кожаный мяч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Школа шахмат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Дубравушка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E4510E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Агрокласс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E4510E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От слова к тексту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Школа мяча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Инвариант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43B89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Весь мир-театр 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4510E" w:rsidRPr="00D3640F" w:rsidTr="00792621">
        <w:tc>
          <w:tcPr>
            <w:tcW w:w="3198" w:type="dxa"/>
          </w:tcPr>
          <w:p w:rsidR="00E4510E" w:rsidRPr="00D3640F" w:rsidRDefault="00E4510E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Патриот</w:t>
            </w:r>
          </w:p>
        </w:tc>
        <w:tc>
          <w:tcPr>
            <w:tcW w:w="1386" w:type="dxa"/>
          </w:tcPr>
          <w:p w:rsidR="00E4510E" w:rsidRPr="00D3640F" w:rsidRDefault="00E4510E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E4510E" w:rsidRPr="00D3640F" w:rsidRDefault="00E4510E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E4510E" w:rsidRPr="00D3640F" w:rsidRDefault="00E4510E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E4510E" w:rsidRPr="00D3640F" w:rsidRDefault="00E4510E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E4510E" w:rsidRPr="00D3640F" w:rsidRDefault="00E4510E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Зеленый патруль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3640F" w:rsidRPr="00D3640F" w:rsidTr="00792621">
        <w:tc>
          <w:tcPr>
            <w:tcW w:w="3198" w:type="dxa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386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12E05" w:rsidRPr="00D3640F" w:rsidTr="00792621">
        <w:tc>
          <w:tcPr>
            <w:tcW w:w="3198" w:type="dxa"/>
          </w:tcPr>
          <w:p w:rsidR="00612E05" w:rsidRPr="00D3640F" w:rsidRDefault="00612E05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Волонтер</w:t>
            </w:r>
          </w:p>
        </w:tc>
        <w:tc>
          <w:tcPr>
            <w:tcW w:w="1386" w:type="dxa"/>
          </w:tcPr>
          <w:p w:rsidR="00612E05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612E05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612E05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612E05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612E05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12E05" w:rsidRPr="00D3640F" w:rsidTr="00792621">
        <w:tc>
          <w:tcPr>
            <w:tcW w:w="3198" w:type="dxa"/>
          </w:tcPr>
          <w:p w:rsidR="00612E05" w:rsidRDefault="00D43B89" w:rsidP="00D43B89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1386" w:type="dxa"/>
          </w:tcPr>
          <w:p w:rsidR="00612E05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612E05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7" w:type="dxa"/>
          </w:tcPr>
          <w:p w:rsidR="00612E05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612E05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</w:tcPr>
          <w:p w:rsidR="00612E05" w:rsidRPr="00D3640F" w:rsidRDefault="00612E05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3640F" w:rsidRPr="00D3640F" w:rsidTr="00986CFA">
        <w:tc>
          <w:tcPr>
            <w:tcW w:w="3198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86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7" w:type="dxa"/>
            <w:shd w:val="clear" w:color="auto" w:fill="auto"/>
          </w:tcPr>
          <w:p w:rsidR="00D3640F" w:rsidRPr="00D3640F" w:rsidRDefault="00D3640F" w:rsidP="00D3640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640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</w:tbl>
    <w:p w:rsidR="00D3640F" w:rsidRPr="00D3640F" w:rsidRDefault="00D3640F" w:rsidP="00D3640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3640F" w:rsidRPr="00D3640F" w:rsidRDefault="00D3640F" w:rsidP="00D3640F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p w:rsidR="00D3640F" w:rsidRPr="00D3640F" w:rsidRDefault="00D3640F" w:rsidP="00D3640F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p w:rsidR="00B76934" w:rsidRDefault="00B76934" w:rsidP="00D3640F">
      <w:pPr>
        <w:tabs>
          <w:tab w:val="left" w:pos="2868"/>
        </w:tabs>
        <w:rPr>
          <w:rFonts w:ascii="Times New Roman" w:hAnsi="Times New Roman" w:cs="Times New Roman"/>
          <w:sz w:val="24"/>
          <w:szCs w:val="24"/>
        </w:rPr>
      </w:pPr>
    </w:p>
    <w:sectPr w:rsidR="00B76934" w:rsidSect="00E04A7F">
      <w:pgSz w:w="11906" w:h="16838"/>
      <w:pgMar w:top="907" w:right="851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B20" w:rsidRDefault="00401B20" w:rsidP="00D3640F">
      <w:pPr>
        <w:spacing w:after="0" w:line="240" w:lineRule="auto"/>
      </w:pPr>
      <w:r>
        <w:separator/>
      </w:r>
    </w:p>
  </w:endnote>
  <w:endnote w:type="continuationSeparator" w:id="0">
    <w:p w:rsidR="00401B20" w:rsidRDefault="00401B20" w:rsidP="00D3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B20" w:rsidRDefault="00401B20" w:rsidP="00D3640F">
      <w:pPr>
        <w:spacing w:after="0" w:line="240" w:lineRule="auto"/>
      </w:pPr>
      <w:r>
        <w:separator/>
      </w:r>
    </w:p>
  </w:footnote>
  <w:footnote w:type="continuationSeparator" w:id="0">
    <w:p w:rsidR="00401B20" w:rsidRDefault="00401B20" w:rsidP="00D36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07B16"/>
    <w:multiLevelType w:val="hybridMultilevel"/>
    <w:tmpl w:val="85B26EE2"/>
    <w:lvl w:ilvl="0" w:tplc="39889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0859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0AB4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6C3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461D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206E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383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5466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684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D1E66"/>
    <w:multiLevelType w:val="hybridMultilevel"/>
    <w:tmpl w:val="B9BA9320"/>
    <w:lvl w:ilvl="0" w:tplc="D278D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527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28E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DE4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E6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D44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5203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E3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A49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C97179"/>
    <w:multiLevelType w:val="hybridMultilevel"/>
    <w:tmpl w:val="15C23630"/>
    <w:lvl w:ilvl="0" w:tplc="4B6A7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F41E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0C1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F2D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A68E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98E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7AF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E80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3A2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9FC1C12"/>
    <w:multiLevelType w:val="hybridMultilevel"/>
    <w:tmpl w:val="4874F842"/>
    <w:lvl w:ilvl="0" w:tplc="A44A3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C7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2903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D8B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5464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6B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7A4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CA0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D43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DE46D33"/>
    <w:multiLevelType w:val="hybridMultilevel"/>
    <w:tmpl w:val="2CC01CAE"/>
    <w:lvl w:ilvl="0" w:tplc="A8402BA8">
      <w:start w:val="1"/>
      <w:numFmt w:val="decimal"/>
      <w:lvlText w:val="%1.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008EE0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E92EB7C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A553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60123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AEE6CC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48EA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CB6A9B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B78423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3FA705A"/>
    <w:multiLevelType w:val="hybridMultilevel"/>
    <w:tmpl w:val="F4A625DE"/>
    <w:lvl w:ilvl="0" w:tplc="12C0B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388D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AADA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C064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2BC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EE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3460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804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01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9982790"/>
    <w:multiLevelType w:val="hybridMultilevel"/>
    <w:tmpl w:val="0652E56E"/>
    <w:lvl w:ilvl="0" w:tplc="51CA1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A81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3049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B6B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8ECA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2489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F47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E8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8ACA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9971FC"/>
    <w:multiLevelType w:val="hybridMultilevel"/>
    <w:tmpl w:val="2676CEDC"/>
    <w:lvl w:ilvl="0" w:tplc="838E8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B2E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58AC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A0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0A1C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C6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888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FC9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45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10A4E31"/>
    <w:multiLevelType w:val="hybridMultilevel"/>
    <w:tmpl w:val="F97479F8"/>
    <w:lvl w:ilvl="0" w:tplc="C45CAB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054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70B5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ECB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9E10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E286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FE2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8E4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6BD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EA7"/>
    <w:rsid w:val="00023348"/>
    <w:rsid w:val="0002524B"/>
    <w:rsid w:val="00091250"/>
    <w:rsid w:val="00092788"/>
    <w:rsid w:val="000A3D26"/>
    <w:rsid w:val="000C4748"/>
    <w:rsid w:val="00116ABC"/>
    <w:rsid w:val="001242F2"/>
    <w:rsid w:val="001534BA"/>
    <w:rsid w:val="0018486D"/>
    <w:rsid w:val="001B02B0"/>
    <w:rsid w:val="001C45EF"/>
    <w:rsid w:val="002152F5"/>
    <w:rsid w:val="00243082"/>
    <w:rsid w:val="0028586B"/>
    <w:rsid w:val="002A5F0E"/>
    <w:rsid w:val="002B0018"/>
    <w:rsid w:val="002B2B3F"/>
    <w:rsid w:val="002B6DDB"/>
    <w:rsid w:val="002D0FF1"/>
    <w:rsid w:val="002D702B"/>
    <w:rsid w:val="002E6EAF"/>
    <w:rsid w:val="00333445"/>
    <w:rsid w:val="00361E1A"/>
    <w:rsid w:val="00365336"/>
    <w:rsid w:val="00382FA1"/>
    <w:rsid w:val="003C2A44"/>
    <w:rsid w:val="003E14CA"/>
    <w:rsid w:val="003E4206"/>
    <w:rsid w:val="003F40A4"/>
    <w:rsid w:val="00401B20"/>
    <w:rsid w:val="0041666B"/>
    <w:rsid w:val="00420DD3"/>
    <w:rsid w:val="004218C2"/>
    <w:rsid w:val="00427B41"/>
    <w:rsid w:val="004518AA"/>
    <w:rsid w:val="004607FC"/>
    <w:rsid w:val="00491B30"/>
    <w:rsid w:val="004B4396"/>
    <w:rsid w:val="004B79D6"/>
    <w:rsid w:val="004C5C1D"/>
    <w:rsid w:val="004C632B"/>
    <w:rsid w:val="004D7E27"/>
    <w:rsid w:val="004E6A0E"/>
    <w:rsid w:val="00577F88"/>
    <w:rsid w:val="005919FD"/>
    <w:rsid w:val="005D2638"/>
    <w:rsid w:val="00612E05"/>
    <w:rsid w:val="0062279B"/>
    <w:rsid w:val="00691C5F"/>
    <w:rsid w:val="006B5AD3"/>
    <w:rsid w:val="006D1071"/>
    <w:rsid w:val="00711B35"/>
    <w:rsid w:val="0072673A"/>
    <w:rsid w:val="0073561A"/>
    <w:rsid w:val="00757029"/>
    <w:rsid w:val="007631CD"/>
    <w:rsid w:val="00792621"/>
    <w:rsid w:val="0079795A"/>
    <w:rsid w:val="007D12D1"/>
    <w:rsid w:val="007F4E31"/>
    <w:rsid w:val="007F5D54"/>
    <w:rsid w:val="00831008"/>
    <w:rsid w:val="00834B18"/>
    <w:rsid w:val="008676A5"/>
    <w:rsid w:val="008A1186"/>
    <w:rsid w:val="008C0E12"/>
    <w:rsid w:val="008E01DD"/>
    <w:rsid w:val="009029E8"/>
    <w:rsid w:val="0092080B"/>
    <w:rsid w:val="00922124"/>
    <w:rsid w:val="00942FBA"/>
    <w:rsid w:val="00950CCD"/>
    <w:rsid w:val="0096347E"/>
    <w:rsid w:val="009744A3"/>
    <w:rsid w:val="00986CFA"/>
    <w:rsid w:val="009A2806"/>
    <w:rsid w:val="009B583B"/>
    <w:rsid w:val="009E0FAC"/>
    <w:rsid w:val="00A24960"/>
    <w:rsid w:val="00A5714D"/>
    <w:rsid w:val="00A71043"/>
    <w:rsid w:val="00A727C2"/>
    <w:rsid w:val="00A843A7"/>
    <w:rsid w:val="00A97A82"/>
    <w:rsid w:val="00AA19D3"/>
    <w:rsid w:val="00AC6C90"/>
    <w:rsid w:val="00AD2BB5"/>
    <w:rsid w:val="00AD5A98"/>
    <w:rsid w:val="00AE6854"/>
    <w:rsid w:val="00AF0B89"/>
    <w:rsid w:val="00AF2043"/>
    <w:rsid w:val="00B02622"/>
    <w:rsid w:val="00B15C4F"/>
    <w:rsid w:val="00B25543"/>
    <w:rsid w:val="00B428DA"/>
    <w:rsid w:val="00B65668"/>
    <w:rsid w:val="00B76934"/>
    <w:rsid w:val="00B8274E"/>
    <w:rsid w:val="00BD40E3"/>
    <w:rsid w:val="00C026C6"/>
    <w:rsid w:val="00C03FA4"/>
    <w:rsid w:val="00C3033C"/>
    <w:rsid w:val="00C31232"/>
    <w:rsid w:val="00C819AE"/>
    <w:rsid w:val="00C82F98"/>
    <w:rsid w:val="00C847E1"/>
    <w:rsid w:val="00CA1B53"/>
    <w:rsid w:val="00CC0FDA"/>
    <w:rsid w:val="00CD202E"/>
    <w:rsid w:val="00CD5D1E"/>
    <w:rsid w:val="00D10035"/>
    <w:rsid w:val="00D20F32"/>
    <w:rsid w:val="00D32C07"/>
    <w:rsid w:val="00D3640F"/>
    <w:rsid w:val="00D414AC"/>
    <w:rsid w:val="00D43B89"/>
    <w:rsid w:val="00D961FC"/>
    <w:rsid w:val="00DB42C7"/>
    <w:rsid w:val="00E04A7F"/>
    <w:rsid w:val="00E10FD1"/>
    <w:rsid w:val="00E3165E"/>
    <w:rsid w:val="00E4510E"/>
    <w:rsid w:val="00E5518E"/>
    <w:rsid w:val="00E62CF9"/>
    <w:rsid w:val="00E826B3"/>
    <w:rsid w:val="00E94EA7"/>
    <w:rsid w:val="00EC0F7E"/>
    <w:rsid w:val="00EC267A"/>
    <w:rsid w:val="00ED1FEF"/>
    <w:rsid w:val="00EE4C70"/>
    <w:rsid w:val="00EE7272"/>
    <w:rsid w:val="00F60617"/>
    <w:rsid w:val="00FC61DB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BBCC0-761C-4E5F-8C21-DE36710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0F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C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D36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3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640F"/>
  </w:style>
  <w:style w:type="paragraph" w:styleId="a6">
    <w:name w:val="footer"/>
    <w:basedOn w:val="a"/>
    <w:link w:val="a7"/>
    <w:uiPriority w:val="99"/>
    <w:unhideWhenUsed/>
    <w:rsid w:val="00D364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640F"/>
  </w:style>
  <w:style w:type="table" w:customStyle="1" w:styleId="3">
    <w:name w:val="Сетка таблицы3"/>
    <w:basedOn w:val="a1"/>
    <w:next w:val="a3"/>
    <w:uiPriority w:val="39"/>
    <w:rsid w:val="002B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6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6EAF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FD38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D38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D3800"/>
    <w:rPr>
      <w:vertAlign w:val="superscript"/>
    </w:rPr>
  </w:style>
  <w:style w:type="table" w:customStyle="1" w:styleId="31">
    <w:name w:val="Сетка таблицы31"/>
    <w:basedOn w:val="a1"/>
    <w:uiPriority w:val="39"/>
    <w:rsid w:val="009744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C312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1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5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7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493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0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94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378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8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2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7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69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9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288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66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4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145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33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59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66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33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56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3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5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3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4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07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6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4053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828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1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26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42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07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1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81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73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57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50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4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6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80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7</Pages>
  <Words>2127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СветланаК</cp:lastModifiedBy>
  <cp:revision>108</cp:revision>
  <cp:lastPrinted>2024-08-28T13:39:00Z</cp:lastPrinted>
  <dcterms:created xsi:type="dcterms:W3CDTF">2023-10-16T13:29:00Z</dcterms:created>
  <dcterms:modified xsi:type="dcterms:W3CDTF">2024-10-06T20:23:00Z</dcterms:modified>
</cp:coreProperties>
</file>